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CB1" w:rsidRPr="00041CB1" w:rsidRDefault="00041CB1" w:rsidP="00041CB1">
      <w:pPr>
        <w:pStyle w:val="Citcia"/>
        <w:jc w:val="both"/>
        <w:rPr>
          <w:rFonts w:ascii="Bell MT" w:hAnsi="Bell MT"/>
          <w:b/>
          <w:color w:val="8EAADB" w:themeColor="accent5" w:themeTint="99"/>
        </w:rPr>
      </w:pPr>
    </w:p>
    <w:p w:rsidR="00903D0B" w:rsidRPr="00903D0B" w:rsidRDefault="00903D0B" w:rsidP="00903D0B">
      <w:pPr>
        <w:pStyle w:val="Bezriadkovania"/>
        <w:jc w:val="center"/>
        <w:rPr>
          <w:rFonts w:ascii="Times New Roman" w:eastAsia="Calibri" w:hAnsi="Times New Roman"/>
          <w:b/>
          <w:sz w:val="32"/>
          <w:szCs w:val="32"/>
        </w:rPr>
      </w:pPr>
      <w:r w:rsidRPr="00903D0B">
        <w:rPr>
          <w:rFonts w:ascii="Times New Roman" w:eastAsia="Calibri" w:hAnsi="Times New Roman"/>
          <w:b/>
          <w:sz w:val="32"/>
          <w:szCs w:val="32"/>
        </w:rPr>
        <w:t>Vidiecka</w:t>
      </w:r>
      <w:r w:rsidR="00EE6CBA">
        <w:rPr>
          <w:rFonts w:ascii="Times New Roman" w:eastAsia="Calibri" w:hAnsi="Times New Roman"/>
          <w:b/>
          <w:sz w:val="32"/>
          <w:szCs w:val="32"/>
        </w:rPr>
        <w:t xml:space="preserve"> žena roka  – „</w:t>
      </w:r>
      <w:proofErr w:type="spellStart"/>
      <w:r w:rsidR="00EE6CBA">
        <w:rPr>
          <w:rFonts w:ascii="Times New Roman" w:eastAsia="Calibri" w:hAnsi="Times New Roman"/>
          <w:b/>
          <w:sz w:val="32"/>
          <w:szCs w:val="32"/>
        </w:rPr>
        <w:t>Líderka</w:t>
      </w:r>
      <w:proofErr w:type="spellEnd"/>
      <w:r w:rsidR="00EE6CBA">
        <w:rPr>
          <w:rFonts w:ascii="Times New Roman" w:eastAsia="Calibri" w:hAnsi="Times New Roman"/>
          <w:b/>
          <w:sz w:val="32"/>
          <w:szCs w:val="32"/>
        </w:rPr>
        <w:t>  roka 2020</w:t>
      </w:r>
      <w:bookmarkStart w:id="0" w:name="_GoBack"/>
      <w:bookmarkEnd w:id="0"/>
      <w:r w:rsidRPr="00903D0B">
        <w:rPr>
          <w:rFonts w:ascii="Times New Roman" w:eastAsia="Calibri" w:hAnsi="Times New Roman"/>
          <w:b/>
          <w:sz w:val="32"/>
          <w:szCs w:val="32"/>
        </w:rPr>
        <w:t>“</w:t>
      </w:r>
    </w:p>
    <w:p w:rsidR="00041CB1" w:rsidRPr="00903D0B" w:rsidRDefault="00041CB1" w:rsidP="00041CB1">
      <w:pPr>
        <w:pStyle w:val="Citcia"/>
        <w:rPr>
          <w:rFonts w:ascii="Times New Roman" w:hAnsi="Times New Roman" w:cs="Times New Roman"/>
          <w:color w:val="auto"/>
          <w:sz w:val="24"/>
          <w:szCs w:val="24"/>
        </w:rPr>
      </w:pPr>
      <w:r w:rsidRPr="00903D0B">
        <w:rPr>
          <w:rFonts w:ascii="Times New Roman" w:hAnsi="Times New Roman" w:cs="Times New Roman"/>
          <w:color w:val="auto"/>
          <w:sz w:val="24"/>
          <w:szCs w:val="24"/>
        </w:rPr>
        <w:t>PODMIENKY pre NOMINÁCIU</w:t>
      </w:r>
    </w:p>
    <w:p w:rsidR="00041CB1" w:rsidRPr="00903D0B" w:rsidRDefault="00041CB1" w:rsidP="00041CB1">
      <w:pPr>
        <w:spacing w:line="276" w:lineRule="auto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041CB1" w:rsidRPr="00903D0B" w:rsidRDefault="00041CB1" w:rsidP="00041CB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41CB1" w:rsidRPr="00903D0B" w:rsidRDefault="00041CB1" w:rsidP="00041CB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03D0B">
        <w:rPr>
          <w:rFonts w:ascii="Times New Roman" w:hAnsi="Times New Roman" w:cs="Times New Roman"/>
          <w:b/>
          <w:sz w:val="28"/>
          <w:szCs w:val="28"/>
        </w:rPr>
        <w:t>Kategórie, v rámci ktorých môžete nominovať:</w:t>
      </w:r>
    </w:p>
    <w:p w:rsidR="00041CB1" w:rsidRPr="00903D0B" w:rsidRDefault="00041CB1" w:rsidP="00041CB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3D0B">
        <w:rPr>
          <w:rFonts w:ascii="Times New Roman" w:hAnsi="Times New Roman" w:cs="Times New Roman"/>
          <w:b/>
          <w:bCs/>
          <w:sz w:val="28"/>
          <w:szCs w:val="28"/>
        </w:rPr>
        <w:t>žena – aktivistka</w:t>
      </w:r>
      <w:r w:rsidR="00903D0B" w:rsidRPr="00903D0B">
        <w:rPr>
          <w:rFonts w:ascii="Times New Roman" w:hAnsi="Times New Roman" w:cs="Times New Roman"/>
          <w:sz w:val="28"/>
          <w:szCs w:val="28"/>
        </w:rPr>
        <w:t>: pôsobí v 3</w:t>
      </w:r>
      <w:r w:rsidRPr="00903D0B">
        <w:rPr>
          <w:rFonts w:ascii="Times New Roman" w:hAnsi="Times New Roman" w:cs="Times New Roman"/>
          <w:sz w:val="28"/>
          <w:szCs w:val="28"/>
        </w:rPr>
        <w:t>. sektore (miestna organizácia, združenie, klub, neformálna skupina)</w:t>
      </w:r>
    </w:p>
    <w:p w:rsidR="00041CB1" w:rsidRPr="00903D0B" w:rsidRDefault="00041CB1" w:rsidP="00041CB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3D0B">
        <w:rPr>
          <w:rFonts w:ascii="Times New Roman" w:hAnsi="Times New Roman" w:cs="Times New Roman"/>
          <w:b/>
          <w:bCs/>
          <w:sz w:val="28"/>
          <w:szCs w:val="28"/>
        </w:rPr>
        <w:t>žena – politička</w:t>
      </w:r>
      <w:r w:rsidRPr="00903D0B">
        <w:rPr>
          <w:rFonts w:ascii="Times New Roman" w:hAnsi="Times New Roman" w:cs="Times New Roman"/>
          <w:sz w:val="28"/>
          <w:szCs w:val="28"/>
        </w:rPr>
        <w:t>: pôsobí v miestnej politike (starostka, členka miestneho zastupiteľstva)</w:t>
      </w:r>
    </w:p>
    <w:p w:rsidR="00041CB1" w:rsidRPr="00903D0B" w:rsidRDefault="00041CB1" w:rsidP="00041CB1">
      <w:pPr>
        <w:spacing w:line="276" w:lineRule="auto"/>
        <w:ind w:right="-514"/>
        <w:rPr>
          <w:rFonts w:ascii="Times New Roman" w:hAnsi="Times New Roman" w:cs="Times New Roman"/>
          <w:sz w:val="28"/>
          <w:szCs w:val="28"/>
        </w:rPr>
      </w:pPr>
      <w:r w:rsidRPr="00903D0B">
        <w:rPr>
          <w:rFonts w:ascii="Times New Roman" w:hAnsi="Times New Roman" w:cs="Times New Roman"/>
          <w:b/>
          <w:sz w:val="28"/>
          <w:szCs w:val="28"/>
        </w:rPr>
        <w:t xml:space="preserve">žena  - podnikateľka: </w:t>
      </w:r>
      <w:r w:rsidRPr="00903D0B">
        <w:rPr>
          <w:rFonts w:ascii="Times New Roman" w:hAnsi="Times New Roman" w:cs="Times New Roman"/>
          <w:sz w:val="28"/>
          <w:szCs w:val="28"/>
        </w:rPr>
        <w:t xml:space="preserve"> podniká na vidieku, zamestnáva ľudí z vidieka</w:t>
      </w:r>
    </w:p>
    <w:p w:rsidR="00041CB1" w:rsidRPr="00903D0B" w:rsidRDefault="00041CB1" w:rsidP="00041CB1">
      <w:pPr>
        <w:spacing w:line="276" w:lineRule="auto"/>
        <w:ind w:right="-514"/>
        <w:rPr>
          <w:rFonts w:ascii="Times New Roman" w:hAnsi="Times New Roman" w:cs="Times New Roman"/>
          <w:bCs/>
          <w:sz w:val="28"/>
          <w:szCs w:val="28"/>
        </w:rPr>
      </w:pPr>
      <w:r w:rsidRPr="00903D0B">
        <w:rPr>
          <w:rFonts w:ascii="Times New Roman" w:hAnsi="Times New Roman" w:cs="Times New Roman"/>
          <w:b/>
          <w:bCs/>
          <w:sz w:val="28"/>
          <w:szCs w:val="28"/>
        </w:rPr>
        <w:t xml:space="preserve">žena – remeselníčka:  </w:t>
      </w:r>
      <w:r w:rsidRPr="00903D0B">
        <w:rPr>
          <w:rFonts w:ascii="Times New Roman" w:hAnsi="Times New Roman" w:cs="Times New Roman"/>
          <w:bCs/>
          <w:sz w:val="28"/>
          <w:szCs w:val="28"/>
        </w:rPr>
        <w:t>tradičné slovenské ľudové remeslo</w:t>
      </w:r>
    </w:p>
    <w:p w:rsidR="00041CB1" w:rsidRPr="00903D0B" w:rsidRDefault="00041CB1" w:rsidP="00041CB1">
      <w:pPr>
        <w:spacing w:line="276" w:lineRule="auto"/>
        <w:ind w:right="-514"/>
        <w:rPr>
          <w:rFonts w:ascii="Times New Roman" w:hAnsi="Times New Roman" w:cs="Times New Roman"/>
          <w:bCs/>
          <w:sz w:val="28"/>
          <w:szCs w:val="28"/>
        </w:rPr>
      </w:pPr>
    </w:p>
    <w:p w:rsidR="00041CB1" w:rsidRPr="00903D0B" w:rsidRDefault="00041CB1" w:rsidP="00041CB1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03D0B">
        <w:rPr>
          <w:rFonts w:ascii="Times New Roman" w:hAnsi="Times New Roman" w:cs="Times New Roman"/>
          <w:b/>
          <w:bCs/>
          <w:sz w:val="28"/>
          <w:szCs w:val="28"/>
        </w:rPr>
        <w:t>Nominovaná môže byť žena, ktorá:</w:t>
      </w:r>
    </w:p>
    <w:p w:rsidR="00041CB1" w:rsidRPr="00903D0B" w:rsidRDefault="00041CB1" w:rsidP="00041CB1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03D0B">
        <w:rPr>
          <w:rFonts w:ascii="Times New Roman" w:hAnsi="Times New Roman" w:cs="Times New Roman"/>
          <w:sz w:val="28"/>
          <w:szCs w:val="28"/>
        </w:rPr>
        <w:t>svoj voľný čas venuje aktivitám v rôznych oblastiach verejného života vo svojej komunite – obci, časti obce, mikroregióne, VSP, MAS</w:t>
      </w:r>
    </w:p>
    <w:p w:rsidR="00041CB1" w:rsidRPr="00903D0B" w:rsidRDefault="00041CB1" w:rsidP="00041CB1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03D0B">
        <w:rPr>
          <w:rFonts w:ascii="Times New Roman" w:hAnsi="Times New Roman" w:cs="Times New Roman"/>
          <w:sz w:val="28"/>
          <w:szCs w:val="28"/>
        </w:rPr>
        <w:t>je  uznávanou osobnosťou – „</w:t>
      </w:r>
      <w:proofErr w:type="spellStart"/>
      <w:r w:rsidRPr="00903D0B">
        <w:rPr>
          <w:rFonts w:ascii="Times New Roman" w:hAnsi="Times New Roman" w:cs="Times New Roman"/>
          <w:sz w:val="28"/>
          <w:szCs w:val="28"/>
        </w:rPr>
        <w:t>líderkou</w:t>
      </w:r>
      <w:proofErr w:type="spellEnd"/>
      <w:r w:rsidRPr="00903D0B">
        <w:rPr>
          <w:rFonts w:ascii="Times New Roman" w:hAnsi="Times New Roman" w:cs="Times New Roman"/>
          <w:sz w:val="28"/>
          <w:szCs w:val="28"/>
        </w:rPr>
        <w:t>“</w:t>
      </w:r>
    </w:p>
    <w:p w:rsidR="00903D0B" w:rsidRPr="00903D0B" w:rsidRDefault="00041CB1" w:rsidP="00903D0B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03D0B">
        <w:rPr>
          <w:rFonts w:ascii="Times New Roman" w:hAnsi="Times New Roman" w:cs="Times New Roman"/>
          <w:sz w:val="28"/>
          <w:szCs w:val="28"/>
        </w:rPr>
        <w:t xml:space="preserve">šíri ľudové remeslo pre súčasné a budúce generácie  </w:t>
      </w:r>
    </w:p>
    <w:p w:rsidR="00041CB1" w:rsidRPr="00903D0B" w:rsidRDefault="00041CB1" w:rsidP="00041CB1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pl-PL"/>
        </w:rPr>
      </w:pPr>
      <w:r w:rsidRPr="00903D0B">
        <w:rPr>
          <w:rFonts w:ascii="Times New Roman" w:hAnsi="Times New Roman" w:cs="Times New Roman"/>
          <w:sz w:val="28"/>
          <w:szCs w:val="28"/>
        </w:rPr>
        <w:t>s jej pomocou sa ž</w:t>
      </w:r>
      <w:r w:rsidR="00903D0B" w:rsidRPr="00903D0B">
        <w:rPr>
          <w:rFonts w:ascii="Times New Roman" w:hAnsi="Times New Roman" w:cs="Times New Roman"/>
          <w:sz w:val="28"/>
          <w:szCs w:val="28"/>
        </w:rPr>
        <w:t>ivot komunity (obce</w:t>
      </w:r>
      <w:r w:rsidRPr="00903D0B">
        <w:rPr>
          <w:rFonts w:ascii="Times New Roman" w:hAnsi="Times New Roman" w:cs="Times New Roman"/>
          <w:sz w:val="28"/>
          <w:szCs w:val="28"/>
        </w:rPr>
        <w:t xml:space="preserve">, regiónu...) mení k lepšiemu </w:t>
      </w:r>
    </w:p>
    <w:p w:rsidR="00903D0B" w:rsidRPr="00903D0B" w:rsidRDefault="00903D0B" w:rsidP="00903D0B">
      <w:pPr>
        <w:spacing w:after="0" w:line="276" w:lineRule="auto"/>
        <w:ind w:left="720"/>
        <w:rPr>
          <w:rFonts w:ascii="Times New Roman" w:hAnsi="Times New Roman" w:cs="Times New Roman"/>
          <w:sz w:val="28"/>
          <w:szCs w:val="28"/>
          <w:lang w:val="pl-PL"/>
        </w:rPr>
      </w:pPr>
    </w:p>
    <w:p w:rsidR="00041CB1" w:rsidRPr="00903D0B" w:rsidRDefault="00041CB1" w:rsidP="00041CB1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03D0B">
        <w:rPr>
          <w:rFonts w:ascii="Times New Roman" w:hAnsi="Times New Roman" w:cs="Times New Roman"/>
          <w:b/>
          <w:bCs/>
          <w:sz w:val="28"/>
          <w:szCs w:val="28"/>
        </w:rPr>
        <w:t xml:space="preserve">Ako poznáte </w:t>
      </w:r>
      <w:proofErr w:type="spellStart"/>
      <w:r w:rsidRPr="00903D0B">
        <w:rPr>
          <w:rFonts w:ascii="Times New Roman" w:hAnsi="Times New Roman" w:cs="Times New Roman"/>
          <w:b/>
          <w:bCs/>
          <w:sz w:val="28"/>
          <w:szCs w:val="28"/>
        </w:rPr>
        <w:t>líderku</w:t>
      </w:r>
      <w:proofErr w:type="spellEnd"/>
      <w:r w:rsidRPr="00903D0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41CB1" w:rsidRPr="00903D0B" w:rsidRDefault="00041CB1" w:rsidP="00041CB1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03D0B">
        <w:rPr>
          <w:rFonts w:ascii="Times New Roman" w:hAnsi="Times New Roman" w:cs="Times New Roman"/>
          <w:sz w:val="28"/>
          <w:szCs w:val="28"/>
        </w:rPr>
        <w:t>chce byť užitočná nielen svojej rodine, ale aj svojim spoluobčanom</w:t>
      </w:r>
    </w:p>
    <w:p w:rsidR="00903D0B" w:rsidRPr="00903D0B" w:rsidRDefault="00041CB1" w:rsidP="00903D0B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03D0B">
        <w:rPr>
          <w:rFonts w:ascii="Times New Roman" w:hAnsi="Times New Roman" w:cs="Times New Roman"/>
          <w:sz w:val="28"/>
          <w:szCs w:val="28"/>
        </w:rPr>
        <w:t>svoj voľný č</w:t>
      </w:r>
      <w:r w:rsidR="00903D0B" w:rsidRPr="00903D0B">
        <w:rPr>
          <w:rFonts w:ascii="Times New Roman" w:hAnsi="Times New Roman" w:cs="Times New Roman"/>
          <w:sz w:val="28"/>
          <w:szCs w:val="28"/>
        </w:rPr>
        <w:t>as (</w:t>
      </w:r>
      <w:r w:rsidRPr="00903D0B">
        <w:rPr>
          <w:rFonts w:ascii="Times New Roman" w:hAnsi="Times New Roman" w:cs="Times New Roman"/>
          <w:sz w:val="28"/>
          <w:szCs w:val="28"/>
        </w:rPr>
        <w:t xml:space="preserve">svoju energiu) </w:t>
      </w:r>
      <w:r w:rsidR="00903D0B" w:rsidRPr="00903D0B">
        <w:rPr>
          <w:rFonts w:ascii="Times New Roman" w:hAnsi="Times New Roman" w:cs="Times New Roman"/>
          <w:sz w:val="28"/>
          <w:szCs w:val="28"/>
        </w:rPr>
        <w:t xml:space="preserve"> pretvára </w:t>
      </w:r>
      <w:r w:rsidRPr="00903D0B">
        <w:rPr>
          <w:rFonts w:ascii="Times New Roman" w:hAnsi="Times New Roman" w:cs="Times New Roman"/>
          <w:sz w:val="28"/>
          <w:szCs w:val="28"/>
        </w:rPr>
        <w:t>na veci prospešné okoliu</w:t>
      </w:r>
    </w:p>
    <w:p w:rsidR="00041CB1" w:rsidRPr="00903D0B" w:rsidRDefault="00041CB1" w:rsidP="00903D0B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03D0B">
        <w:rPr>
          <w:rFonts w:ascii="Times New Roman" w:hAnsi="Times New Roman" w:cs="Times New Roman"/>
          <w:sz w:val="28"/>
          <w:szCs w:val="28"/>
        </w:rPr>
        <w:t xml:space="preserve">je inšpiráciou pre svoje okolie a aktivizuje ľudí </w:t>
      </w:r>
    </w:p>
    <w:p w:rsidR="00041CB1" w:rsidRPr="00903D0B" w:rsidRDefault="00041CB1" w:rsidP="00041CB1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03D0B">
        <w:rPr>
          <w:rFonts w:ascii="Times New Roman" w:hAnsi="Times New Roman" w:cs="Times New Roman"/>
          <w:sz w:val="28"/>
          <w:szCs w:val="28"/>
        </w:rPr>
        <w:t>prináša nové veci – postupy – myšlienky</w:t>
      </w:r>
    </w:p>
    <w:p w:rsidR="00041CB1" w:rsidRPr="00903D0B" w:rsidRDefault="00041CB1" w:rsidP="00041CB1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03D0B">
        <w:rPr>
          <w:rFonts w:ascii="Times New Roman" w:hAnsi="Times New Roman" w:cs="Times New Roman"/>
          <w:sz w:val="28"/>
          <w:szCs w:val="28"/>
        </w:rPr>
        <w:t>s jej pomocou sa ž</w:t>
      </w:r>
      <w:r w:rsidR="00903D0B" w:rsidRPr="00903D0B">
        <w:rPr>
          <w:rFonts w:ascii="Times New Roman" w:hAnsi="Times New Roman" w:cs="Times New Roman"/>
          <w:sz w:val="28"/>
          <w:szCs w:val="28"/>
        </w:rPr>
        <w:t>ivot komunity (obce</w:t>
      </w:r>
      <w:r w:rsidRPr="00903D0B">
        <w:rPr>
          <w:rFonts w:ascii="Times New Roman" w:hAnsi="Times New Roman" w:cs="Times New Roman"/>
          <w:sz w:val="28"/>
          <w:szCs w:val="28"/>
        </w:rPr>
        <w:t>, regiónu...) mení k lepšiemu</w:t>
      </w:r>
    </w:p>
    <w:p w:rsidR="00041CB1" w:rsidRPr="00903D0B" w:rsidRDefault="00041CB1" w:rsidP="00041CB1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03D0B">
        <w:rPr>
          <w:rFonts w:ascii="Times New Roman" w:hAnsi="Times New Roman" w:cs="Times New Roman"/>
          <w:sz w:val="28"/>
          <w:szCs w:val="28"/>
        </w:rPr>
        <w:t>jej aktivita posúva komunitu dopredu</w:t>
      </w:r>
    </w:p>
    <w:p w:rsidR="00041CB1" w:rsidRPr="00903D0B" w:rsidRDefault="00041CB1" w:rsidP="00041CB1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03D0B">
        <w:rPr>
          <w:rFonts w:ascii="Times New Roman" w:hAnsi="Times New Roman" w:cs="Times New Roman"/>
          <w:sz w:val="28"/>
          <w:szCs w:val="28"/>
        </w:rPr>
        <w:t>propaguje slovenské ľudové remeslo</w:t>
      </w:r>
    </w:p>
    <w:p w:rsidR="00041CB1" w:rsidRPr="00903D0B" w:rsidRDefault="00041CB1" w:rsidP="00041CB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41CB1" w:rsidRPr="00903D0B" w:rsidRDefault="00041CB1" w:rsidP="00041CB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CB1" w:rsidRPr="00041CB1" w:rsidRDefault="00041CB1" w:rsidP="00041CB1">
      <w:pPr>
        <w:jc w:val="both"/>
        <w:rPr>
          <w:rFonts w:ascii="Bell MT" w:hAnsi="Bell MT"/>
          <w:b/>
          <w:sz w:val="24"/>
          <w:szCs w:val="24"/>
        </w:rPr>
      </w:pPr>
    </w:p>
    <w:p w:rsidR="00041CB1" w:rsidRPr="00041CB1" w:rsidRDefault="00041CB1" w:rsidP="00041CB1">
      <w:pPr>
        <w:jc w:val="both"/>
        <w:rPr>
          <w:rFonts w:ascii="Bell MT" w:hAnsi="Bell MT"/>
          <w:b/>
          <w:sz w:val="24"/>
          <w:szCs w:val="24"/>
        </w:rPr>
      </w:pPr>
    </w:p>
    <w:p w:rsidR="00041CB1" w:rsidRPr="00041CB1" w:rsidRDefault="00041CB1" w:rsidP="00041CB1">
      <w:pPr>
        <w:jc w:val="both"/>
        <w:rPr>
          <w:rFonts w:ascii="Bell MT" w:hAnsi="Bell MT"/>
          <w:sz w:val="24"/>
          <w:szCs w:val="24"/>
        </w:rPr>
      </w:pPr>
    </w:p>
    <w:p w:rsidR="00041CB1" w:rsidRPr="00041CB1" w:rsidRDefault="00041CB1" w:rsidP="00041CB1">
      <w:pPr>
        <w:jc w:val="both"/>
        <w:rPr>
          <w:rFonts w:ascii="Bell MT" w:hAnsi="Bell MT"/>
          <w:sz w:val="24"/>
          <w:szCs w:val="24"/>
        </w:rPr>
      </w:pPr>
    </w:p>
    <w:p w:rsidR="00041CB1" w:rsidRPr="00041CB1" w:rsidRDefault="00041CB1" w:rsidP="00041CB1">
      <w:pPr>
        <w:jc w:val="center"/>
        <w:rPr>
          <w:rFonts w:ascii="Bell MT" w:hAnsi="Bell MT"/>
          <w:b/>
          <w:color w:val="8EAADB" w:themeColor="accent5" w:themeTint="99"/>
          <w:sz w:val="28"/>
          <w:szCs w:val="28"/>
        </w:rPr>
      </w:pPr>
    </w:p>
    <w:p w:rsidR="00041CB1" w:rsidRPr="00041CB1" w:rsidRDefault="00041CB1" w:rsidP="00041CB1">
      <w:pPr>
        <w:jc w:val="center"/>
        <w:rPr>
          <w:rFonts w:ascii="Bell MT" w:hAnsi="Bell MT"/>
          <w:b/>
          <w:color w:val="8EAADB" w:themeColor="accent5" w:themeTint="99"/>
          <w:sz w:val="28"/>
          <w:szCs w:val="28"/>
        </w:rPr>
      </w:pPr>
    </w:p>
    <w:p w:rsidR="00041CB1" w:rsidRPr="00041CB1" w:rsidRDefault="00041CB1" w:rsidP="00041CB1">
      <w:pPr>
        <w:jc w:val="both"/>
        <w:rPr>
          <w:rFonts w:ascii="Bell MT" w:hAnsi="Bell MT"/>
          <w:sz w:val="24"/>
          <w:szCs w:val="24"/>
        </w:rPr>
      </w:pPr>
    </w:p>
    <w:p w:rsidR="00041CB1" w:rsidRPr="00041CB1" w:rsidRDefault="00041CB1" w:rsidP="00041CB1">
      <w:pPr>
        <w:jc w:val="both"/>
        <w:rPr>
          <w:rFonts w:ascii="Bell MT" w:hAnsi="Bell MT"/>
          <w:b/>
          <w:sz w:val="24"/>
          <w:szCs w:val="24"/>
        </w:rPr>
      </w:pPr>
    </w:p>
    <w:p w:rsidR="00041CB1" w:rsidRPr="00041CB1" w:rsidRDefault="00041CB1" w:rsidP="00041CB1">
      <w:pPr>
        <w:jc w:val="both"/>
        <w:rPr>
          <w:rFonts w:ascii="Bell MT" w:hAnsi="Bell MT"/>
          <w:b/>
          <w:sz w:val="24"/>
          <w:szCs w:val="24"/>
        </w:rPr>
      </w:pPr>
    </w:p>
    <w:p w:rsidR="005B0A6E" w:rsidRPr="00041CB1" w:rsidRDefault="005B0A6E">
      <w:pPr>
        <w:rPr>
          <w:rFonts w:ascii="Bell MT" w:hAnsi="Bell MT"/>
        </w:rPr>
      </w:pPr>
    </w:p>
    <w:sectPr w:rsidR="005B0A6E" w:rsidRPr="00041CB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BC3" w:rsidRDefault="00903D0B">
      <w:pPr>
        <w:spacing w:after="0" w:line="240" w:lineRule="auto"/>
      </w:pPr>
      <w:r>
        <w:separator/>
      </w:r>
    </w:p>
  </w:endnote>
  <w:endnote w:type="continuationSeparator" w:id="0">
    <w:p w:rsidR="00864BC3" w:rsidRDefault="00903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BC3" w:rsidRDefault="00903D0B">
      <w:pPr>
        <w:spacing w:after="0" w:line="240" w:lineRule="auto"/>
      </w:pPr>
      <w:r>
        <w:separator/>
      </w:r>
    </w:p>
  </w:footnote>
  <w:footnote w:type="continuationSeparator" w:id="0">
    <w:p w:rsidR="00864BC3" w:rsidRDefault="00903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C64" w:rsidRDefault="00617748" w:rsidP="00854C64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682CB917" wp14:editId="16C59F65">
          <wp:extent cx="2517140" cy="719455"/>
          <wp:effectExtent l="0" t="0" r="0" b="4445"/>
          <wp:docPr id="1" name="Obrázok 1" descr="C:\Users\VIPA\Documents\2017\VIPA logo 2015 01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PA\Documents\2017\VIPA logo 2015 01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14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B5BA2"/>
    <w:multiLevelType w:val="hybridMultilevel"/>
    <w:tmpl w:val="49ACCBD2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B1"/>
    <w:rsid w:val="00041CB1"/>
    <w:rsid w:val="005B0A6E"/>
    <w:rsid w:val="00617748"/>
    <w:rsid w:val="00864BC3"/>
    <w:rsid w:val="00903D0B"/>
    <w:rsid w:val="00AE0240"/>
    <w:rsid w:val="00EE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41CB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41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41CB1"/>
  </w:style>
  <w:style w:type="paragraph" w:styleId="Citcia">
    <w:name w:val="Quote"/>
    <w:basedOn w:val="Normlny"/>
    <w:next w:val="Normlny"/>
    <w:link w:val="CitciaChar"/>
    <w:uiPriority w:val="29"/>
    <w:qFormat/>
    <w:rsid w:val="00041CB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041CB1"/>
    <w:rPr>
      <w:i/>
      <w:iCs/>
      <w:color w:val="404040" w:themeColor="text1" w:themeTint="BF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3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3D0B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903D0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17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177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41CB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41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41CB1"/>
  </w:style>
  <w:style w:type="paragraph" w:styleId="Citcia">
    <w:name w:val="Quote"/>
    <w:basedOn w:val="Normlny"/>
    <w:next w:val="Normlny"/>
    <w:link w:val="CitciaChar"/>
    <w:uiPriority w:val="29"/>
    <w:qFormat/>
    <w:rsid w:val="00041CB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041CB1"/>
    <w:rPr>
      <w:i/>
      <w:iCs/>
      <w:color w:val="404040" w:themeColor="text1" w:themeTint="BF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3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3D0B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903D0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17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17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171</Words>
  <Characters>979</Characters>
  <Application>Microsoft Office Word</Application>
  <DocSecurity>0</DocSecurity>
  <Lines>8</Lines>
  <Paragraphs>2</Paragraphs>
  <ScaleCrop>false</ScaleCrop>
  <Company>METRO, o.z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Manager</dc:creator>
  <cp:keywords/>
  <dc:description/>
  <cp:lastModifiedBy>VIPA</cp:lastModifiedBy>
  <cp:revision>5</cp:revision>
  <dcterms:created xsi:type="dcterms:W3CDTF">2018-07-23T07:58:00Z</dcterms:created>
  <dcterms:modified xsi:type="dcterms:W3CDTF">2020-07-14T03:35:00Z</dcterms:modified>
</cp:coreProperties>
</file>