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B1" w:rsidRPr="00041CB1" w:rsidRDefault="00041CB1" w:rsidP="00041CB1">
      <w:pPr>
        <w:pStyle w:val="Citcia"/>
        <w:jc w:val="both"/>
        <w:rPr>
          <w:rFonts w:ascii="Bell MT" w:hAnsi="Bell MT"/>
          <w:b/>
          <w:color w:val="8EAADB" w:themeColor="accent5" w:themeTint="99"/>
        </w:rPr>
      </w:pPr>
    </w:p>
    <w:p w:rsidR="00903D0B" w:rsidRPr="00903D0B" w:rsidRDefault="00903D0B" w:rsidP="00903D0B">
      <w:pPr>
        <w:pStyle w:val="Bezriadkovania"/>
        <w:jc w:val="center"/>
        <w:rPr>
          <w:rFonts w:ascii="Times New Roman" w:eastAsia="Calibri" w:hAnsi="Times New Roman"/>
          <w:b/>
          <w:sz w:val="32"/>
          <w:szCs w:val="32"/>
        </w:rPr>
      </w:pPr>
      <w:r w:rsidRPr="00903D0B">
        <w:rPr>
          <w:rFonts w:ascii="Times New Roman" w:eastAsia="Calibri" w:hAnsi="Times New Roman"/>
          <w:b/>
          <w:sz w:val="32"/>
          <w:szCs w:val="32"/>
        </w:rPr>
        <w:t>Vidiecka</w:t>
      </w:r>
      <w:r w:rsidR="00EE6CBA">
        <w:rPr>
          <w:rFonts w:ascii="Times New Roman" w:eastAsia="Calibri" w:hAnsi="Times New Roman"/>
          <w:b/>
          <w:sz w:val="32"/>
          <w:szCs w:val="32"/>
        </w:rPr>
        <w:t xml:space="preserve"> </w:t>
      </w:r>
      <w:r w:rsidR="006136DB">
        <w:rPr>
          <w:rFonts w:ascii="Times New Roman" w:eastAsia="Calibri" w:hAnsi="Times New Roman"/>
          <w:b/>
          <w:sz w:val="32"/>
          <w:szCs w:val="32"/>
        </w:rPr>
        <w:t>žena roka  – „</w:t>
      </w:r>
      <w:proofErr w:type="spellStart"/>
      <w:r w:rsidR="006136DB">
        <w:rPr>
          <w:rFonts w:ascii="Times New Roman" w:eastAsia="Calibri" w:hAnsi="Times New Roman"/>
          <w:b/>
          <w:sz w:val="32"/>
          <w:szCs w:val="32"/>
        </w:rPr>
        <w:t>Líderka</w:t>
      </w:r>
      <w:proofErr w:type="spellEnd"/>
      <w:r w:rsidR="006136DB">
        <w:rPr>
          <w:rFonts w:ascii="Times New Roman" w:eastAsia="Calibri" w:hAnsi="Times New Roman"/>
          <w:b/>
          <w:sz w:val="32"/>
          <w:szCs w:val="32"/>
        </w:rPr>
        <w:t>  roka 2021</w:t>
      </w:r>
      <w:bookmarkStart w:id="0" w:name="_GoBack"/>
      <w:bookmarkEnd w:id="0"/>
      <w:r w:rsidRPr="00903D0B">
        <w:rPr>
          <w:rFonts w:ascii="Times New Roman" w:eastAsia="Calibri" w:hAnsi="Times New Roman"/>
          <w:b/>
          <w:sz w:val="32"/>
          <w:szCs w:val="32"/>
        </w:rPr>
        <w:t>“</w:t>
      </w:r>
    </w:p>
    <w:p w:rsidR="00041CB1" w:rsidRPr="00903D0B" w:rsidRDefault="00041CB1" w:rsidP="00041CB1">
      <w:pPr>
        <w:pStyle w:val="Citcia"/>
        <w:rPr>
          <w:rFonts w:ascii="Times New Roman" w:hAnsi="Times New Roman" w:cs="Times New Roman"/>
          <w:color w:val="auto"/>
          <w:sz w:val="24"/>
          <w:szCs w:val="24"/>
        </w:rPr>
      </w:pPr>
      <w:r w:rsidRPr="00903D0B">
        <w:rPr>
          <w:rFonts w:ascii="Times New Roman" w:hAnsi="Times New Roman" w:cs="Times New Roman"/>
          <w:color w:val="auto"/>
          <w:sz w:val="24"/>
          <w:szCs w:val="24"/>
        </w:rPr>
        <w:t>PODMIENKY pre NOMINÁCIU</w:t>
      </w:r>
    </w:p>
    <w:p w:rsidR="00041CB1" w:rsidRPr="00903D0B" w:rsidRDefault="00041CB1" w:rsidP="00041CB1">
      <w:pPr>
        <w:spacing w:line="276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041CB1" w:rsidRPr="00903D0B" w:rsidRDefault="00041CB1" w:rsidP="00041C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1CB1" w:rsidRPr="00903D0B" w:rsidRDefault="00041CB1" w:rsidP="00041CB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3D0B">
        <w:rPr>
          <w:rFonts w:ascii="Times New Roman" w:hAnsi="Times New Roman" w:cs="Times New Roman"/>
          <w:b/>
          <w:sz w:val="28"/>
          <w:szCs w:val="28"/>
        </w:rPr>
        <w:t>Kategórie, v rámci ktorých môžete nominovať:</w:t>
      </w:r>
    </w:p>
    <w:p w:rsidR="00041CB1" w:rsidRPr="00903D0B" w:rsidRDefault="00041CB1" w:rsidP="00041C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b/>
          <w:bCs/>
          <w:sz w:val="28"/>
          <w:szCs w:val="28"/>
        </w:rPr>
        <w:t>žena – aktivistka</w:t>
      </w:r>
      <w:r w:rsidR="00903D0B" w:rsidRPr="00903D0B">
        <w:rPr>
          <w:rFonts w:ascii="Times New Roman" w:hAnsi="Times New Roman" w:cs="Times New Roman"/>
          <w:sz w:val="28"/>
          <w:szCs w:val="28"/>
        </w:rPr>
        <w:t>: pôsobí v 3</w:t>
      </w:r>
      <w:r w:rsidRPr="00903D0B">
        <w:rPr>
          <w:rFonts w:ascii="Times New Roman" w:hAnsi="Times New Roman" w:cs="Times New Roman"/>
          <w:sz w:val="28"/>
          <w:szCs w:val="28"/>
        </w:rPr>
        <w:t>. sektore (miestna organizácia, združenie, klub, neformálna skupina)</w:t>
      </w:r>
    </w:p>
    <w:p w:rsidR="00041CB1" w:rsidRPr="00903D0B" w:rsidRDefault="00041CB1" w:rsidP="00041C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b/>
          <w:bCs/>
          <w:sz w:val="28"/>
          <w:szCs w:val="28"/>
        </w:rPr>
        <w:t>žena – politička</w:t>
      </w:r>
      <w:r w:rsidRPr="00903D0B">
        <w:rPr>
          <w:rFonts w:ascii="Times New Roman" w:hAnsi="Times New Roman" w:cs="Times New Roman"/>
          <w:sz w:val="28"/>
          <w:szCs w:val="28"/>
        </w:rPr>
        <w:t>: pôsobí v miestnej politike (starostka, členka miestneho zastupiteľstva)</w:t>
      </w:r>
    </w:p>
    <w:p w:rsidR="00041CB1" w:rsidRPr="00903D0B" w:rsidRDefault="00041CB1" w:rsidP="00041CB1">
      <w:pPr>
        <w:spacing w:line="276" w:lineRule="auto"/>
        <w:ind w:right="-514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b/>
          <w:sz w:val="28"/>
          <w:szCs w:val="28"/>
        </w:rPr>
        <w:t xml:space="preserve">žena  - podnikateľka: </w:t>
      </w:r>
      <w:r w:rsidRPr="00903D0B">
        <w:rPr>
          <w:rFonts w:ascii="Times New Roman" w:hAnsi="Times New Roman" w:cs="Times New Roman"/>
          <w:sz w:val="28"/>
          <w:szCs w:val="28"/>
        </w:rPr>
        <w:t xml:space="preserve"> podniká na vidieku, zamestnáva ľudí z vidieka</w:t>
      </w:r>
    </w:p>
    <w:p w:rsidR="00041CB1" w:rsidRPr="00903D0B" w:rsidRDefault="00041CB1" w:rsidP="00041CB1">
      <w:pPr>
        <w:spacing w:line="276" w:lineRule="auto"/>
        <w:ind w:right="-514"/>
        <w:rPr>
          <w:rFonts w:ascii="Times New Roman" w:hAnsi="Times New Roman" w:cs="Times New Roman"/>
          <w:bCs/>
          <w:sz w:val="28"/>
          <w:szCs w:val="28"/>
        </w:rPr>
      </w:pPr>
      <w:r w:rsidRPr="00903D0B">
        <w:rPr>
          <w:rFonts w:ascii="Times New Roman" w:hAnsi="Times New Roman" w:cs="Times New Roman"/>
          <w:b/>
          <w:bCs/>
          <w:sz w:val="28"/>
          <w:szCs w:val="28"/>
        </w:rPr>
        <w:t xml:space="preserve">žena – remeselníčka:  </w:t>
      </w:r>
      <w:r w:rsidRPr="00903D0B">
        <w:rPr>
          <w:rFonts w:ascii="Times New Roman" w:hAnsi="Times New Roman" w:cs="Times New Roman"/>
          <w:bCs/>
          <w:sz w:val="28"/>
          <w:szCs w:val="28"/>
        </w:rPr>
        <w:t>tradičné slovenské ľudové remeslo</w:t>
      </w:r>
    </w:p>
    <w:p w:rsidR="00041CB1" w:rsidRPr="00903D0B" w:rsidRDefault="00041CB1" w:rsidP="00041CB1">
      <w:pPr>
        <w:spacing w:line="276" w:lineRule="auto"/>
        <w:ind w:right="-514"/>
        <w:rPr>
          <w:rFonts w:ascii="Times New Roman" w:hAnsi="Times New Roman" w:cs="Times New Roman"/>
          <w:bCs/>
          <w:sz w:val="28"/>
          <w:szCs w:val="28"/>
        </w:rPr>
      </w:pPr>
    </w:p>
    <w:p w:rsidR="00041CB1" w:rsidRPr="00903D0B" w:rsidRDefault="00041CB1" w:rsidP="00041CB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3D0B">
        <w:rPr>
          <w:rFonts w:ascii="Times New Roman" w:hAnsi="Times New Roman" w:cs="Times New Roman"/>
          <w:b/>
          <w:bCs/>
          <w:sz w:val="28"/>
          <w:szCs w:val="28"/>
        </w:rPr>
        <w:t>Nominovaná môže byť žena, ktorá:</w:t>
      </w:r>
    </w:p>
    <w:p w:rsidR="00041CB1" w:rsidRPr="00903D0B" w:rsidRDefault="00041CB1" w:rsidP="00041CB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>svoj voľný čas venuje aktivitám v rôznych oblastiach verejného života vo svojej komunite – obci, časti obce, mikroregióne, VSP, MAS</w:t>
      </w:r>
    </w:p>
    <w:p w:rsidR="00041CB1" w:rsidRPr="00903D0B" w:rsidRDefault="00041CB1" w:rsidP="00041CB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>je  uznávanou osobnosťou – „</w:t>
      </w:r>
      <w:proofErr w:type="spellStart"/>
      <w:r w:rsidRPr="00903D0B">
        <w:rPr>
          <w:rFonts w:ascii="Times New Roman" w:hAnsi="Times New Roman" w:cs="Times New Roman"/>
          <w:sz w:val="28"/>
          <w:szCs w:val="28"/>
        </w:rPr>
        <w:t>líderkou</w:t>
      </w:r>
      <w:proofErr w:type="spellEnd"/>
      <w:r w:rsidRPr="00903D0B">
        <w:rPr>
          <w:rFonts w:ascii="Times New Roman" w:hAnsi="Times New Roman" w:cs="Times New Roman"/>
          <w:sz w:val="28"/>
          <w:szCs w:val="28"/>
        </w:rPr>
        <w:t>“</w:t>
      </w:r>
    </w:p>
    <w:p w:rsidR="00903D0B" w:rsidRPr="00903D0B" w:rsidRDefault="00041CB1" w:rsidP="00903D0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 xml:space="preserve">šíri ľudové remeslo pre súčasné a budúce generácie  </w:t>
      </w:r>
    </w:p>
    <w:p w:rsidR="00041CB1" w:rsidRPr="00903D0B" w:rsidRDefault="00041CB1" w:rsidP="00041CB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903D0B">
        <w:rPr>
          <w:rFonts w:ascii="Times New Roman" w:hAnsi="Times New Roman" w:cs="Times New Roman"/>
          <w:sz w:val="28"/>
          <w:szCs w:val="28"/>
        </w:rPr>
        <w:t>s jej pomocou sa ž</w:t>
      </w:r>
      <w:r w:rsidR="00903D0B" w:rsidRPr="00903D0B">
        <w:rPr>
          <w:rFonts w:ascii="Times New Roman" w:hAnsi="Times New Roman" w:cs="Times New Roman"/>
          <w:sz w:val="28"/>
          <w:szCs w:val="28"/>
        </w:rPr>
        <w:t>ivot komunity (obce</w:t>
      </w:r>
      <w:r w:rsidRPr="00903D0B">
        <w:rPr>
          <w:rFonts w:ascii="Times New Roman" w:hAnsi="Times New Roman" w:cs="Times New Roman"/>
          <w:sz w:val="28"/>
          <w:szCs w:val="28"/>
        </w:rPr>
        <w:t xml:space="preserve">, regiónu...) mení k lepšiemu </w:t>
      </w:r>
    </w:p>
    <w:p w:rsidR="00903D0B" w:rsidRPr="00903D0B" w:rsidRDefault="00903D0B" w:rsidP="00903D0B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  <w:lang w:val="pl-PL"/>
        </w:rPr>
      </w:pPr>
    </w:p>
    <w:p w:rsidR="00041CB1" w:rsidRPr="00903D0B" w:rsidRDefault="00041CB1" w:rsidP="00041CB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3D0B">
        <w:rPr>
          <w:rFonts w:ascii="Times New Roman" w:hAnsi="Times New Roman" w:cs="Times New Roman"/>
          <w:b/>
          <w:bCs/>
          <w:sz w:val="28"/>
          <w:szCs w:val="28"/>
        </w:rPr>
        <w:t xml:space="preserve">Ako poznáte </w:t>
      </w:r>
      <w:proofErr w:type="spellStart"/>
      <w:r w:rsidRPr="00903D0B">
        <w:rPr>
          <w:rFonts w:ascii="Times New Roman" w:hAnsi="Times New Roman" w:cs="Times New Roman"/>
          <w:b/>
          <w:bCs/>
          <w:sz w:val="28"/>
          <w:szCs w:val="28"/>
        </w:rPr>
        <w:t>líderku</w:t>
      </w:r>
      <w:proofErr w:type="spellEnd"/>
      <w:r w:rsidRPr="00903D0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41CB1" w:rsidRPr="00903D0B" w:rsidRDefault="00041CB1" w:rsidP="00041CB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>chce byť užitočná nielen svojej rodine, ale aj svojim spoluobčanom</w:t>
      </w:r>
    </w:p>
    <w:p w:rsidR="00903D0B" w:rsidRPr="00903D0B" w:rsidRDefault="00041CB1" w:rsidP="00903D0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>svoj voľný č</w:t>
      </w:r>
      <w:r w:rsidR="00903D0B" w:rsidRPr="00903D0B">
        <w:rPr>
          <w:rFonts w:ascii="Times New Roman" w:hAnsi="Times New Roman" w:cs="Times New Roman"/>
          <w:sz w:val="28"/>
          <w:szCs w:val="28"/>
        </w:rPr>
        <w:t>as (</w:t>
      </w:r>
      <w:r w:rsidRPr="00903D0B">
        <w:rPr>
          <w:rFonts w:ascii="Times New Roman" w:hAnsi="Times New Roman" w:cs="Times New Roman"/>
          <w:sz w:val="28"/>
          <w:szCs w:val="28"/>
        </w:rPr>
        <w:t xml:space="preserve">svoju energiu) </w:t>
      </w:r>
      <w:r w:rsidR="00903D0B" w:rsidRPr="00903D0B">
        <w:rPr>
          <w:rFonts w:ascii="Times New Roman" w:hAnsi="Times New Roman" w:cs="Times New Roman"/>
          <w:sz w:val="28"/>
          <w:szCs w:val="28"/>
        </w:rPr>
        <w:t xml:space="preserve"> pretvára </w:t>
      </w:r>
      <w:r w:rsidRPr="00903D0B">
        <w:rPr>
          <w:rFonts w:ascii="Times New Roman" w:hAnsi="Times New Roman" w:cs="Times New Roman"/>
          <w:sz w:val="28"/>
          <w:szCs w:val="28"/>
        </w:rPr>
        <w:t>na veci prospešné okoliu</w:t>
      </w:r>
    </w:p>
    <w:p w:rsidR="00041CB1" w:rsidRPr="00903D0B" w:rsidRDefault="00041CB1" w:rsidP="00903D0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 xml:space="preserve">je inšpiráciou pre svoje okolie a aktivizuje ľudí </w:t>
      </w:r>
    </w:p>
    <w:p w:rsidR="00041CB1" w:rsidRPr="00903D0B" w:rsidRDefault="00041CB1" w:rsidP="00041CB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>prináša nové veci – postupy – myšlienky</w:t>
      </w:r>
    </w:p>
    <w:p w:rsidR="00041CB1" w:rsidRPr="00903D0B" w:rsidRDefault="00041CB1" w:rsidP="00041CB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>s jej pomocou sa ž</w:t>
      </w:r>
      <w:r w:rsidR="00903D0B" w:rsidRPr="00903D0B">
        <w:rPr>
          <w:rFonts w:ascii="Times New Roman" w:hAnsi="Times New Roman" w:cs="Times New Roman"/>
          <w:sz w:val="28"/>
          <w:szCs w:val="28"/>
        </w:rPr>
        <w:t>ivot komunity (obce</w:t>
      </w:r>
      <w:r w:rsidRPr="00903D0B">
        <w:rPr>
          <w:rFonts w:ascii="Times New Roman" w:hAnsi="Times New Roman" w:cs="Times New Roman"/>
          <w:sz w:val="28"/>
          <w:szCs w:val="28"/>
        </w:rPr>
        <w:t>, regiónu...) mení k lepšiemu</w:t>
      </w:r>
    </w:p>
    <w:p w:rsidR="00041CB1" w:rsidRPr="00903D0B" w:rsidRDefault="00041CB1" w:rsidP="00041CB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>jej aktivita posúva komunitu dopredu</w:t>
      </w:r>
    </w:p>
    <w:p w:rsidR="00041CB1" w:rsidRPr="00903D0B" w:rsidRDefault="00041CB1" w:rsidP="00041CB1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D0B">
        <w:rPr>
          <w:rFonts w:ascii="Times New Roman" w:hAnsi="Times New Roman" w:cs="Times New Roman"/>
          <w:sz w:val="28"/>
          <w:szCs w:val="28"/>
        </w:rPr>
        <w:t>propaguje slovenské ľudové remeslo</w:t>
      </w:r>
    </w:p>
    <w:p w:rsidR="00041CB1" w:rsidRPr="00903D0B" w:rsidRDefault="00041CB1" w:rsidP="00041C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1CB1" w:rsidRPr="00903D0B" w:rsidRDefault="00041CB1" w:rsidP="00041C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CB1" w:rsidRPr="00041CB1" w:rsidRDefault="00041CB1" w:rsidP="00041CB1">
      <w:pPr>
        <w:jc w:val="both"/>
        <w:rPr>
          <w:rFonts w:ascii="Bell MT" w:hAnsi="Bell MT"/>
          <w:b/>
          <w:sz w:val="24"/>
          <w:szCs w:val="24"/>
        </w:rPr>
      </w:pPr>
    </w:p>
    <w:p w:rsidR="00041CB1" w:rsidRPr="00041CB1" w:rsidRDefault="00041CB1" w:rsidP="00041CB1">
      <w:pPr>
        <w:jc w:val="both"/>
        <w:rPr>
          <w:rFonts w:ascii="Bell MT" w:hAnsi="Bell MT"/>
          <w:b/>
          <w:sz w:val="24"/>
          <w:szCs w:val="24"/>
        </w:rPr>
      </w:pPr>
    </w:p>
    <w:p w:rsidR="00041CB1" w:rsidRPr="00041CB1" w:rsidRDefault="00041CB1" w:rsidP="00041CB1">
      <w:pPr>
        <w:jc w:val="both"/>
        <w:rPr>
          <w:rFonts w:ascii="Bell MT" w:hAnsi="Bell MT"/>
          <w:sz w:val="24"/>
          <w:szCs w:val="24"/>
        </w:rPr>
      </w:pPr>
    </w:p>
    <w:p w:rsidR="00041CB1" w:rsidRPr="00041CB1" w:rsidRDefault="00041CB1" w:rsidP="00041CB1">
      <w:pPr>
        <w:jc w:val="both"/>
        <w:rPr>
          <w:rFonts w:ascii="Bell MT" w:hAnsi="Bell MT"/>
          <w:sz w:val="24"/>
          <w:szCs w:val="24"/>
        </w:rPr>
      </w:pPr>
    </w:p>
    <w:p w:rsidR="00041CB1" w:rsidRPr="00041CB1" w:rsidRDefault="00041CB1" w:rsidP="00041CB1">
      <w:pPr>
        <w:jc w:val="center"/>
        <w:rPr>
          <w:rFonts w:ascii="Bell MT" w:hAnsi="Bell MT"/>
          <w:b/>
          <w:color w:val="8EAADB" w:themeColor="accent5" w:themeTint="99"/>
          <w:sz w:val="28"/>
          <w:szCs w:val="28"/>
        </w:rPr>
      </w:pPr>
    </w:p>
    <w:p w:rsidR="00041CB1" w:rsidRPr="00041CB1" w:rsidRDefault="00041CB1" w:rsidP="00041CB1">
      <w:pPr>
        <w:jc w:val="center"/>
        <w:rPr>
          <w:rFonts w:ascii="Bell MT" w:hAnsi="Bell MT"/>
          <w:b/>
          <w:color w:val="8EAADB" w:themeColor="accent5" w:themeTint="99"/>
          <w:sz w:val="28"/>
          <w:szCs w:val="28"/>
        </w:rPr>
      </w:pPr>
    </w:p>
    <w:p w:rsidR="00041CB1" w:rsidRPr="00041CB1" w:rsidRDefault="00041CB1" w:rsidP="00041CB1">
      <w:pPr>
        <w:jc w:val="both"/>
        <w:rPr>
          <w:rFonts w:ascii="Bell MT" w:hAnsi="Bell MT"/>
          <w:sz w:val="24"/>
          <w:szCs w:val="24"/>
        </w:rPr>
      </w:pPr>
    </w:p>
    <w:p w:rsidR="00041CB1" w:rsidRPr="00041CB1" w:rsidRDefault="00041CB1" w:rsidP="00041CB1">
      <w:pPr>
        <w:jc w:val="both"/>
        <w:rPr>
          <w:rFonts w:ascii="Bell MT" w:hAnsi="Bell MT"/>
          <w:b/>
          <w:sz w:val="24"/>
          <w:szCs w:val="24"/>
        </w:rPr>
      </w:pPr>
    </w:p>
    <w:p w:rsidR="00041CB1" w:rsidRPr="00041CB1" w:rsidRDefault="00041CB1" w:rsidP="00041CB1">
      <w:pPr>
        <w:jc w:val="both"/>
        <w:rPr>
          <w:rFonts w:ascii="Bell MT" w:hAnsi="Bell MT"/>
          <w:b/>
          <w:sz w:val="24"/>
          <w:szCs w:val="24"/>
        </w:rPr>
      </w:pPr>
    </w:p>
    <w:p w:rsidR="005B0A6E" w:rsidRPr="00041CB1" w:rsidRDefault="005B0A6E">
      <w:pPr>
        <w:rPr>
          <w:rFonts w:ascii="Bell MT" w:hAnsi="Bell MT"/>
        </w:rPr>
      </w:pPr>
    </w:p>
    <w:sectPr w:rsidR="005B0A6E" w:rsidRPr="00041C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C3" w:rsidRDefault="00903D0B">
      <w:pPr>
        <w:spacing w:after="0" w:line="240" w:lineRule="auto"/>
      </w:pPr>
      <w:r>
        <w:separator/>
      </w:r>
    </w:p>
  </w:endnote>
  <w:endnote w:type="continuationSeparator" w:id="0">
    <w:p w:rsidR="00864BC3" w:rsidRDefault="0090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C3" w:rsidRDefault="00903D0B">
      <w:pPr>
        <w:spacing w:after="0" w:line="240" w:lineRule="auto"/>
      </w:pPr>
      <w:r>
        <w:separator/>
      </w:r>
    </w:p>
  </w:footnote>
  <w:footnote w:type="continuationSeparator" w:id="0">
    <w:p w:rsidR="00864BC3" w:rsidRDefault="0090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C64" w:rsidRDefault="00617748" w:rsidP="00854C64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82CB917" wp14:editId="16C59F65">
          <wp:extent cx="2517140" cy="719455"/>
          <wp:effectExtent l="0" t="0" r="0" b="4445"/>
          <wp:docPr id="1" name="Obrázok 1" descr="C:\Users\VIPA\Documents\2017\VIPA logo 2015 01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PA\Documents\2017\VIPA logo 2015 01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BA2"/>
    <w:multiLevelType w:val="hybridMultilevel"/>
    <w:tmpl w:val="49ACCBD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B1"/>
    <w:rsid w:val="00041CB1"/>
    <w:rsid w:val="005B0A6E"/>
    <w:rsid w:val="006136DB"/>
    <w:rsid w:val="00617748"/>
    <w:rsid w:val="00864BC3"/>
    <w:rsid w:val="00903D0B"/>
    <w:rsid w:val="00AE0240"/>
    <w:rsid w:val="00E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C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1CB1"/>
  </w:style>
  <w:style w:type="paragraph" w:styleId="Citcia">
    <w:name w:val="Quote"/>
    <w:basedOn w:val="Normlny"/>
    <w:next w:val="Normlny"/>
    <w:link w:val="CitciaChar"/>
    <w:uiPriority w:val="29"/>
    <w:qFormat/>
    <w:rsid w:val="00041C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41CB1"/>
    <w:rPr>
      <w:i/>
      <w:iCs/>
      <w:color w:val="404040" w:themeColor="text1" w:themeTint="B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D0B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03D0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7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C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1CB1"/>
  </w:style>
  <w:style w:type="paragraph" w:styleId="Citcia">
    <w:name w:val="Quote"/>
    <w:basedOn w:val="Normlny"/>
    <w:next w:val="Normlny"/>
    <w:link w:val="CitciaChar"/>
    <w:uiPriority w:val="29"/>
    <w:qFormat/>
    <w:rsid w:val="00041C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41CB1"/>
    <w:rPr>
      <w:i/>
      <w:iCs/>
      <w:color w:val="404040" w:themeColor="text1" w:themeTint="BF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3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D0B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03D0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7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171</Words>
  <Characters>979</Characters>
  <Application>Microsoft Office Word</Application>
  <DocSecurity>0</DocSecurity>
  <Lines>8</Lines>
  <Paragraphs>2</Paragraphs>
  <ScaleCrop>false</ScaleCrop>
  <Company>METRO, o.z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VIPA</cp:lastModifiedBy>
  <cp:revision>6</cp:revision>
  <dcterms:created xsi:type="dcterms:W3CDTF">2018-07-23T07:58:00Z</dcterms:created>
  <dcterms:modified xsi:type="dcterms:W3CDTF">2021-07-08T07:19:00Z</dcterms:modified>
</cp:coreProperties>
</file>