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B773" w14:textId="34AFA97D" w:rsidR="006D647B" w:rsidRPr="00903D0B" w:rsidRDefault="006D647B" w:rsidP="006D647B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03D0B">
        <w:rPr>
          <w:rFonts w:ascii="Times New Roman" w:eastAsia="Calibri" w:hAnsi="Times New Roman"/>
          <w:b/>
          <w:sz w:val="32"/>
          <w:szCs w:val="32"/>
        </w:rPr>
        <w:t>Vidiecka</w:t>
      </w:r>
      <w:r>
        <w:rPr>
          <w:rFonts w:ascii="Times New Roman" w:eastAsia="Calibri" w:hAnsi="Times New Roman"/>
          <w:b/>
          <w:sz w:val="32"/>
          <w:szCs w:val="32"/>
        </w:rPr>
        <w:t xml:space="preserve"> žena roka  – „</w:t>
      </w:r>
      <w:proofErr w:type="spellStart"/>
      <w:r>
        <w:rPr>
          <w:rFonts w:ascii="Times New Roman" w:eastAsia="Calibri" w:hAnsi="Times New Roman"/>
          <w:b/>
          <w:sz w:val="32"/>
          <w:szCs w:val="32"/>
        </w:rPr>
        <w:t>Líderka</w:t>
      </w:r>
      <w:proofErr w:type="spellEnd"/>
      <w:r>
        <w:rPr>
          <w:rFonts w:ascii="Times New Roman" w:eastAsia="Calibri" w:hAnsi="Times New Roman"/>
          <w:b/>
          <w:sz w:val="32"/>
          <w:szCs w:val="32"/>
        </w:rPr>
        <w:t>  roka 202</w:t>
      </w:r>
      <w:r>
        <w:rPr>
          <w:rFonts w:ascii="Times New Roman" w:eastAsia="Calibri" w:hAnsi="Times New Roman"/>
          <w:b/>
          <w:sz w:val="32"/>
          <w:szCs w:val="32"/>
        </w:rPr>
        <w:t>4</w:t>
      </w:r>
      <w:r w:rsidRPr="00903D0B">
        <w:rPr>
          <w:rFonts w:ascii="Times New Roman" w:eastAsia="Calibri" w:hAnsi="Times New Roman"/>
          <w:b/>
          <w:sz w:val="32"/>
          <w:szCs w:val="32"/>
        </w:rPr>
        <w:t>“</w:t>
      </w:r>
    </w:p>
    <w:p w14:paraId="042B80F6" w14:textId="77777777" w:rsidR="006D647B" w:rsidRPr="00903D0B" w:rsidRDefault="006D647B" w:rsidP="006D647B">
      <w:pPr>
        <w:pStyle w:val="Citcia"/>
        <w:rPr>
          <w:rFonts w:ascii="Times New Roman" w:hAnsi="Times New Roman"/>
          <w:color w:val="auto"/>
          <w:szCs w:val="24"/>
        </w:rPr>
      </w:pPr>
      <w:r w:rsidRPr="00903D0B">
        <w:rPr>
          <w:rFonts w:ascii="Times New Roman" w:hAnsi="Times New Roman"/>
          <w:color w:val="auto"/>
          <w:szCs w:val="24"/>
        </w:rPr>
        <w:t>PODMIENKY pre NOMINÁCIU</w:t>
      </w:r>
    </w:p>
    <w:p w14:paraId="13FF0A1A" w14:textId="77777777" w:rsidR="006D647B" w:rsidRPr="00903D0B" w:rsidRDefault="006D647B" w:rsidP="006D647B">
      <w:pPr>
        <w:spacing w:line="276" w:lineRule="auto"/>
        <w:rPr>
          <w:rFonts w:ascii="Times New Roman" w:hAnsi="Times New Roman"/>
          <w:i/>
          <w:szCs w:val="24"/>
          <w:highlight w:val="yellow"/>
        </w:rPr>
      </w:pPr>
    </w:p>
    <w:p w14:paraId="3A334BC8" w14:textId="77777777" w:rsidR="006D647B" w:rsidRPr="00903D0B" w:rsidRDefault="006D647B" w:rsidP="006D647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CEF044E" w14:textId="77777777" w:rsidR="006D647B" w:rsidRPr="00037955" w:rsidRDefault="006D647B" w:rsidP="006D647B">
      <w:pPr>
        <w:spacing w:line="276" w:lineRule="auto"/>
        <w:rPr>
          <w:rFonts w:ascii="Times New Roman" w:hAnsi="Times New Roman"/>
          <w:b/>
          <w:szCs w:val="24"/>
        </w:rPr>
      </w:pPr>
      <w:r w:rsidRPr="00037955">
        <w:rPr>
          <w:rFonts w:ascii="Times New Roman" w:hAnsi="Times New Roman"/>
          <w:b/>
          <w:szCs w:val="24"/>
        </w:rPr>
        <w:t>Kategórie, v rámci ktorých môžete nominovať:</w:t>
      </w:r>
    </w:p>
    <w:p w14:paraId="58851D92" w14:textId="77777777" w:rsidR="006D647B" w:rsidRPr="00037955" w:rsidRDefault="006D647B" w:rsidP="006D647B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aktivistka</w:t>
      </w:r>
      <w:r w:rsidRPr="00037955">
        <w:rPr>
          <w:rFonts w:ascii="Times New Roman" w:hAnsi="Times New Roman"/>
          <w:szCs w:val="24"/>
        </w:rPr>
        <w:t>: pôsobí v 3. sektore (miestna organizácia, združenie, klub, neformálna skupina)</w:t>
      </w:r>
    </w:p>
    <w:p w14:paraId="05CC3FD6" w14:textId="77777777" w:rsidR="006D647B" w:rsidRPr="00037955" w:rsidRDefault="006D647B" w:rsidP="006D647B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politička</w:t>
      </w:r>
      <w:r w:rsidRPr="00037955">
        <w:rPr>
          <w:rFonts w:ascii="Times New Roman" w:hAnsi="Times New Roman"/>
          <w:szCs w:val="24"/>
        </w:rPr>
        <w:t>: pôsobí v miestnej politike (starostka, členka miestneho zastupiteľstva)</w:t>
      </w:r>
    </w:p>
    <w:p w14:paraId="07B9A766" w14:textId="77777777" w:rsidR="006D647B" w:rsidRPr="00037955" w:rsidRDefault="006D647B" w:rsidP="006D647B">
      <w:pPr>
        <w:spacing w:line="276" w:lineRule="auto"/>
        <w:ind w:right="-514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szCs w:val="24"/>
        </w:rPr>
        <w:t xml:space="preserve">žena  - podnikateľka: </w:t>
      </w:r>
      <w:r w:rsidRPr="00037955">
        <w:rPr>
          <w:rFonts w:ascii="Times New Roman" w:hAnsi="Times New Roman"/>
          <w:szCs w:val="24"/>
        </w:rPr>
        <w:t xml:space="preserve"> podniká na vidieku, zamestnáva ľudí z vidieka</w:t>
      </w:r>
    </w:p>
    <w:p w14:paraId="78579F6F" w14:textId="77777777" w:rsidR="006D647B" w:rsidRPr="00037955" w:rsidRDefault="006D647B" w:rsidP="006D647B">
      <w:pPr>
        <w:spacing w:line="276" w:lineRule="auto"/>
        <w:ind w:right="-514"/>
        <w:rPr>
          <w:rFonts w:ascii="Times New Roman" w:hAnsi="Times New Roman"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 xml:space="preserve">žena – remeselníčka:  </w:t>
      </w:r>
      <w:r w:rsidRPr="00037955">
        <w:rPr>
          <w:rFonts w:ascii="Times New Roman" w:hAnsi="Times New Roman"/>
          <w:bCs/>
          <w:szCs w:val="24"/>
        </w:rPr>
        <w:t>tradičné slovenské ľudové remeslo</w:t>
      </w:r>
    </w:p>
    <w:p w14:paraId="548C6C0B" w14:textId="77777777" w:rsidR="006D647B" w:rsidRPr="00037955" w:rsidRDefault="006D647B" w:rsidP="006D647B">
      <w:pPr>
        <w:spacing w:line="276" w:lineRule="auto"/>
        <w:ind w:right="-514"/>
        <w:rPr>
          <w:rFonts w:ascii="Times New Roman" w:hAnsi="Times New Roman"/>
          <w:bCs/>
          <w:szCs w:val="24"/>
        </w:rPr>
      </w:pPr>
    </w:p>
    <w:p w14:paraId="2A19D29D" w14:textId="77777777" w:rsidR="006D647B" w:rsidRPr="00037955" w:rsidRDefault="006D647B" w:rsidP="006D647B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Nominovaná môže byť žena, ktorá:</w:t>
      </w:r>
    </w:p>
    <w:p w14:paraId="3BB1AB19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venuje aktivitám v rôznych oblastiach verejného života vo svojej komunite – obci, časti obce, mikroregióne, VSP, MAS</w:t>
      </w:r>
    </w:p>
    <w:p w14:paraId="29FDC4A9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  uznávanou osobnosťou – „</w:t>
      </w:r>
      <w:proofErr w:type="spellStart"/>
      <w:r w:rsidRPr="00037955">
        <w:rPr>
          <w:rFonts w:ascii="Times New Roman" w:hAnsi="Times New Roman"/>
          <w:szCs w:val="24"/>
        </w:rPr>
        <w:t>líderkou</w:t>
      </w:r>
      <w:proofErr w:type="spellEnd"/>
      <w:r w:rsidRPr="00037955">
        <w:rPr>
          <w:rFonts w:ascii="Times New Roman" w:hAnsi="Times New Roman"/>
          <w:szCs w:val="24"/>
        </w:rPr>
        <w:t>“</w:t>
      </w:r>
    </w:p>
    <w:p w14:paraId="076E546D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šíri ľudové remeslo pre súčasné a budúce generácie  </w:t>
      </w:r>
    </w:p>
    <w:p w14:paraId="2EA98296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pl-PL"/>
        </w:rPr>
      </w:pPr>
      <w:r w:rsidRPr="00037955">
        <w:rPr>
          <w:rFonts w:ascii="Times New Roman" w:hAnsi="Times New Roman"/>
          <w:szCs w:val="24"/>
        </w:rPr>
        <w:t xml:space="preserve">s jej pomocou sa život komunity (obce, regiónu...) mení k lepšiemu </w:t>
      </w:r>
    </w:p>
    <w:p w14:paraId="380375AE" w14:textId="77777777" w:rsidR="006D647B" w:rsidRPr="00037955" w:rsidRDefault="006D647B" w:rsidP="006D647B">
      <w:pPr>
        <w:spacing w:line="276" w:lineRule="auto"/>
        <w:ind w:left="720"/>
        <w:rPr>
          <w:rFonts w:ascii="Times New Roman" w:hAnsi="Times New Roman"/>
          <w:szCs w:val="24"/>
          <w:lang w:val="pl-PL"/>
        </w:rPr>
      </w:pPr>
    </w:p>
    <w:p w14:paraId="77C66F19" w14:textId="77777777" w:rsidR="006D647B" w:rsidRPr="00037955" w:rsidRDefault="006D647B" w:rsidP="006D647B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 xml:space="preserve">Ako poznáte </w:t>
      </w:r>
      <w:proofErr w:type="spellStart"/>
      <w:r w:rsidRPr="00037955">
        <w:rPr>
          <w:rFonts w:ascii="Times New Roman" w:hAnsi="Times New Roman"/>
          <w:b/>
          <w:bCs/>
          <w:szCs w:val="24"/>
        </w:rPr>
        <w:t>líderku</w:t>
      </w:r>
      <w:proofErr w:type="spellEnd"/>
      <w:r w:rsidRPr="00037955">
        <w:rPr>
          <w:rFonts w:ascii="Times New Roman" w:hAnsi="Times New Roman"/>
          <w:b/>
          <w:bCs/>
          <w:szCs w:val="24"/>
        </w:rPr>
        <w:t>:</w:t>
      </w:r>
    </w:p>
    <w:p w14:paraId="12A0F896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chce byť užitočná nielen svojej rodine, ale aj svojim spoluobčanom</w:t>
      </w:r>
    </w:p>
    <w:p w14:paraId="446D588D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(svoju energiu)  pretvára na veci prospešné okoliu</w:t>
      </w:r>
    </w:p>
    <w:p w14:paraId="31EAECB2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je inšpiráciou pre svoje okolie a aktivizuje ľudí </w:t>
      </w:r>
    </w:p>
    <w:p w14:paraId="1C87297B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prináša nové veci – postupy – myšlienky</w:t>
      </w:r>
    </w:p>
    <w:p w14:paraId="084F0BBC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 jej pomocou sa život komunity (obce, regiónu...) mení k lepšiemu</w:t>
      </w:r>
    </w:p>
    <w:p w14:paraId="5B81D9AD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jej aktivita posúva komunitu dopredu</w:t>
      </w:r>
    </w:p>
    <w:p w14:paraId="1F88AC66" w14:textId="77777777" w:rsidR="006D647B" w:rsidRPr="00037955" w:rsidRDefault="006D647B" w:rsidP="006D647B">
      <w:pPr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propaguje slovenské ľudové remeslo</w:t>
      </w:r>
    </w:p>
    <w:p w14:paraId="594A83C5" w14:textId="77777777" w:rsidR="006D647B" w:rsidRPr="00037955" w:rsidRDefault="006D647B" w:rsidP="006D647B">
      <w:pPr>
        <w:pStyle w:val="Bezriadkovania"/>
        <w:rPr>
          <w:rFonts w:ascii="Times New Roman" w:hAnsi="Times New Roman"/>
          <w:szCs w:val="24"/>
        </w:rPr>
      </w:pPr>
    </w:p>
    <w:p w14:paraId="276DF0CE" w14:textId="77777777" w:rsidR="003D6EF3" w:rsidRDefault="003D6EF3"/>
    <w:sectPr w:rsidR="003D6EF3" w:rsidSect="006D64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BA2"/>
    <w:multiLevelType w:val="hybridMultilevel"/>
    <w:tmpl w:val="49ACCBD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78"/>
    <w:rsid w:val="00034446"/>
    <w:rsid w:val="003D6EF3"/>
    <w:rsid w:val="006D647B"/>
    <w:rsid w:val="00B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A4F2"/>
  <w15:chartTrackingRefBased/>
  <w15:docId w15:val="{65BF431B-2878-41C8-9F91-097433C0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47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2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2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B2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B2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B2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B23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B23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B23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B23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2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2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B2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B23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B23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B23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B23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B23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B237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B23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B2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B2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B2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B2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B237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B237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B237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B2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B237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B2378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6D647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Behanovská</dc:creator>
  <cp:keywords/>
  <dc:description/>
  <cp:lastModifiedBy>Mária Behanovská</cp:lastModifiedBy>
  <cp:revision>2</cp:revision>
  <dcterms:created xsi:type="dcterms:W3CDTF">2024-05-30T08:39:00Z</dcterms:created>
  <dcterms:modified xsi:type="dcterms:W3CDTF">2024-05-30T08:39:00Z</dcterms:modified>
</cp:coreProperties>
</file>